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372" w:rsidRDefault="00A50372">
      <w:r w:rsidRPr="00A50372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5AB8ACFE" wp14:editId="79D183C8">
            <wp:simplePos x="0" y="0"/>
            <wp:positionH relativeFrom="column">
              <wp:posOffset>4167505</wp:posOffset>
            </wp:positionH>
            <wp:positionV relativeFrom="page">
              <wp:posOffset>333375</wp:posOffset>
            </wp:positionV>
            <wp:extent cx="2162175" cy="1533525"/>
            <wp:effectExtent l="0" t="0" r="9525" b="9525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2B4A" w:rsidRDefault="00B62B4A" w:rsidP="00FE20EC">
      <w:pPr>
        <w:jc w:val="both"/>
      </w:pPr>
      <w:r>
        <w:t>1,2,3 und 4 - Bauernhof und Schweineleben davon hören wir.</w:t>
      </w:r>
      <w:r w:rsidR="00A50372">
        <w:tab/>
      </w:r>
      <w:r w:rsidR="00A50372">
        <w:tab/>
      </w:r>
      <w:r w:rsidR="00A50372">
        <w:tab/>
      </w:r>
      <w:r w:rsidR="00A50372">
        <w:tab/>
      </w:r>
      <w:r w:rsidR="00A50372">
        <w:tab/>
        <w:t xml:space="preserve">    </w:t>
      </w:r>
      <w:r>
        <w:t>5,6,7 und 8 - wir haben drüber nachgedacht.</w:t>
      </w:r>
    </w:p>
    <w:p w:rsidR="00DC0DB8" w:rsidRDefault="005C1F1B" w:rsidP="00FE20EC">
      <w:pPr>
        <w:jc w:val="both"/>
      </w:pPr>
      <w:r>
        <w:t xml:space="preserve">So klang es laut und fröhlich am 28. Oktober auf den Fluren und im Pausenhof der Quellen-Grundschule, denn Frau </w:t>
      </w:r>
      <w:proofErr w:type="spellStart"/>
      <w:r>
        <w:t>Gronbach</w:t>
      </w:r>
      <w:proofErr w:type="spellEnd"/>
      <w:r>
        <w:t xml:space="preserve"> mit ihrem mobilen und pfiffigen Bauernhof auf Rädern mit lebenden Ferkeln war zu Besuch. Mit Geschichten, Versen, Witzen und natürlich vielen interessanten Stationen rund u</w:t>
      </w:r>
      <w:r w:rsidR="00BF2A4F">
        <w:t xml:space="preserve">m das Thema Landwirtschaft und Lebensmittelerzeugung konnten sich alle Klassen in die Thematik vertiefen. Im begehbaren Schweinestall </w:t>
      </w:r>
      <w:r w:rsidR="007B48EA">
        <w:t>durften</w:t>
      </w:r>
      <w:r w:rsidR="00BF2A4F">
        <w:t xml:space="preserve"> die Kinder aktiv mit Hand und Herz direkt Kontakt zu den </w:t>
      </w:r>
      <w:r w:rsidR="007B48EA">
        <w:t xml:space="preserve">2 ½ Monate alten Ferkeln aufnehmen. </w:t>
      </w:r>
      <w:r w:rsidR="0086033C">
        <w:t xml:space="preserve">Mit viel Leidenschaft und Hingabe wurden die </w:t>
      </w:r>
      <w:r w:rsidR="009129E5">
        <w:t>Tiere</w:t>
      </w:r>
      <w:r w:rsidR="0086033C">
        <w:t xml:space="preserve"> gebürstet und gestreichelt.</w:t>
      </w:r>
      <w:r w:rsidR="00B04CED">
        <w:t xml:space="preserve"> </w:t>
      </w:r>
      <w:r w:rsidR="00FE20EC">
        <w:t xml:space="preserve"> Man kann viel von den Tieren lernen. </w:t>
      </w:r>
      <w:r w:rsidR="00B04CED">
        <w:t xml:space="preserve">Wie fühlt sich ein Schwein an, was frisst ein Schwein, welche Pflege braucht das Tier? Jede Frage wurde von der </w:t>
      </w:r>
      <w:r w:rsidR="00FE20EC">
        <w:t>Schweineschullehrerin</w:t>
      </w:r>
      <w:r w:rsidR="00B04CED">
        <w:t xml:space="preserve"> geduldig und kompetent beantwortet.</w:t>
      </w:r>
      <w:r w:rsidR="007149FB">
        <w:t xml:space="preserve"> Jetzt wissen die Kinder auch, dass Schweine faul sind</w:t>
      </w:r>
      <w:r w:rsidR="006A3AEB">
        <w:t xml:space="preserve"> und gerne schnarchen</w:t>
      </w:r>
      <w:r w:rsidR="00FE20EC">
        <w:t>. Schweine sind leise, wenn man sie nicht ärgert</w:t>
      </w:r>
      <w:r w:rsidR="006A3AEB">
        <w:t xml:space="preserve"> und d</w:t>
      </w:r>
      <w:r w:rsidR="00FE20EC">
        <w:t>er</w:t>
      </w:r>
      <w:r w:rsidR="006A3AEB">
        <w:t xml:space="preserve"> Papa von den Kleinen</w:t>
      </w:r>
      <w:r w:rsidR="00FE20EC">
        <w:t xml:space="preserve"> heißt </w:t>
      </w:r>
      <w:r w:rsidR="006A3AEB">
        <w:t>„Sultan Eber Charly</w:t>
      </w:r>
      <w:r w:rsidR="00383A2B">
        <w:t>“.</w:t>
      </w:r>
      <w:r w:rsidR="006A3AEB">
        <w:t xml:space="preserve"> </w:t>
      </w:r>
      <w:r w:rsidR="004B15E7">
        <w:t xml:space="preserve">Den kann man übrigens auf seinem Bauernhof in </w:t>
      </w:r>
      <w:proofErr w:type="spellStart"/>
      <w:r w:rsidR="004B15E7">
        <w:t>Gerabronn</w:t>
      </w:r>
      <w:proofErr w:type="spellEnd"/>
      <w:r w:rsidR="004B15E7">
        <w:t xml:space="preserve"> –</w:t>
      </w:r>
      <w:r w:rsidR="00DC0DB8">
        <w:t xml:space="preserve"> </w:t>
      </w:r>
      <w:proofErr w:type="spellStart"/>
      <w:r w:rsidR="004B15E7">
        <w:t>Michelbach</w:t>
      </w:r>
      <w:proofErr w:type="spellEnd"/>
      <w:r w:rsidR="004B15E7">
        <w:t>/Heide besuchen.</w:t>
      </w:r>
      <w:r w:rsidR="000A14B9">
        <w:t xml:space="preserve"> </w:t>
      </w:r>
    </w:p>
    <w:p w:rsidR="00B62B4A" w:rsidRDefault="000A14B9" w:rsidP="00FE20EC">
      <w:pPr>
        <w:jc w:val="both"/>
      </w:pPr>
      <w:r>
        <w:t xml:space="preserve">Am Anfang war das Wildschwein. Das mitgebrachte Wildschweinfell mit Schädel konnte aber nicht mehr gefährlich werden. Das Gebiss mit seinen spitzen Zähnen flößte manchem </w:t>
      </w:r>
      <w:r w:rsidR="00EE0C71">
        <w:t xml:space="preserve">aber </w:t>
      </w:r>
      <w:r>
        <w:t>trotzdem ganz schön Respekt ein.</w:t>
      </w:r>
      <w:r w:rsidR="00EE0C71">
        <w:t xml:space="preserve"> Nach und nach haben die Menschen gelernt, die Tiere zu nutzen. Unterschiedliche Hausschweinrassen entstanden. Besonders lustig sehen Hängebauchschwein und Woll</w:t>
      </w:r>
      <w:r w:rsidR="007E42EE">
        <w:t>schwein aus. Die Schweine-Ausstellung zeigte anschaulich, dass eben nicht jedes Schwein rosa aussieht und kurze Borsten hat.</w:t>
      </w:r>
    </w:p>
    <w:p w:rsidR="00F258E2" w:rsidRDefault="00DC0DB8" w:rsidP="00FE20EC">
      <w:pPr>
        <w:jc w:val="both"/>
      </w:pPr>
      <w:r>
        <w:t xml:space="preserve">Auch zum Thema „Woher kommt unser Essen? Warum brauchen wir die Bauern?“ konnten die Kinder viel lernen. </w:t>
      </w:r>
      <w:r w:rsidR="00F258E2">
        <w:t>Was entsteht, wenn du ein Haferkorn zerdrückst? Mittels einer Kornmühle</w:t>
      </w:r>
      <w:r w:rsidR="006F632A">
        <w:t xml:space="preserve"> </w:t>
      </w:r>
      <w:r>
        <w:t>probierten die Kinder</w:t>
      </w:r>
      <w:r w:rsidR="006F632A">
        <w:t xml:space="preserve"> </w:t>
      </w:r>
      <w:r>
        <w:t>es aus</w:t>
      </w:r>
      <w:r w:rsidR="006F632A">
        <w:t xml:space="preserve"> und die entstandenen Haferflocken schmeckten allen gut.</w:t>
      </w:r>
    </w:p>
    <w:p w:rsidR="002262BD" w:rsidRDefault="006F632A" w:rsidP="00FE20EC">
      <w:pPr>
        <w:jc w:val="both"/>
      </w:pPr>
      <w:r>
        <w:t>Wie viele Arbeitsschritte sind von der Aussaat zum vollen Korn nötig? Ganz schön viele, wie die Kinder an den Miniatur</w:t>
      </w:r>
      <w:r w:rsidR="002262BD">
        <w:t xml:space="preserve"> –</w:t>
      </w:r>
      <w:r>
        <w:t xml:space="preserve"> Arbeitsmaschinen</w:t>
      </w:r>
      <w:r w:rsidR="002262BD">
        <w:t xml:space="preserve"> - Ausstellung</w:t>
      </w:r>
      <w:r>
        <w:t xml:space="preserve"> sehen konnten.</w:t>
      </w:r>
      <w:r w:rsidR="00DC0DB8">
        <w:t xml:space="preserve"> </w:t>
      </w:r>
    </w:p>
    <w:p w:rsidR="005452C9" w:rsidRDefault="005452C9" w:rsidP="00FE20EC">
      <w:pPr>
        <w:jc w:val="both"/>
      </w:pPr>
      <w:r>
        <w:t xml:space="preserve">Am Schluss erzählte Frau </w:t>
      </w:r>
      <w:proofErr w:type="spellStart"/>
      <w:r>
        <w:t>Gronbach</w:t>
      </w:r>
      <w:proofErr w:type="spellEnd"/>
      <w:r>
        <w:t xml:space="preserve"> noch das Märchen „Der Hafersack oder Als der König von dem Bauer lernte“ und mit dem Schweinelied endete dieser tolle Unterrichtstag.</w:t>
      </w:r>
    </w:p>
    <w:p w:rsidR="00DC0DB8" w:rsidRDefault="002262BD" w:rsidP="00FE20EC">
      <w:pPr>
        <w:jc w:val="both"/>
      </w:pPr>
      <w:r>
        <w:t>Ziel aller Stationen war es</w:t>
      </w:r>
      <w:r w:rsidR="00DC0DB8">
        <w:t>:</w:t>
      </w:r>
    </w:p>
    <w:p w:rsidR="00DC0DB8" w:rsidRDefault="00DC0DB8" w:rsidP="00DC0DB8">
      <w:pPr>
        <w:pStyle w:val="Listenabsatz"/>
        <w:numPr>
          <w:ilvl w:val="0"/>
          <w:numId w:val="1"/>
        </w:numPr>
        <w:jc w:val="both"/>
      </w:pPr>
      <w:r>
        <w:t>das Interesse an der Landwirtschaft zu wecken</w:t>
      </w:r>
      <w:r w:rsidR="00A869EA">
        <w:t>,</w:t>
      </w:r>
    </w:p>
    <w:p w:rsidR="00DC0DB8" w:rsidRDefault="00DC0DB8" w:rsidP="00DC0DB8">
      <w:pPr>
        <w:pStyle w:val="Listenabsatz"/>
        <w:numPr>
          <w:ilvl w:val="0"/>
          <w:numId w:val="1"/>
        </w:numPr>
        <w:jc w:val="both"/>
      </w:pPr>
      <w:r>
        <w:t>Bewusstsein für Natur und Nahrung zu schaffen</w:t>
      </w:r>
      <w:r w:rsidR="00A869EA">
        <w:t>,</w:t>
      </w:r>
    </w:p>
    <w:p w:rsidR="00A869EA" w:rsidRDefault="00A869EA" w:rsidP="00DC0DB8">
      <w:pPr>
        <w:pStyle w:val="Listenabsatz"/>
        <w:numPr>
          <w:ilvl w:val="0"/>
          <w:numId w:val="1"/>
        </w:numPr>
        <w:jc w:val="both"/>
      </w:pPr>
      <w:r>
        <w:t>Zusammenhänge von Natur, Tier und Mensch herzustellen,</w:t>
      </w:r>
    </w:p>
    <w:p w:rsidR="00DC0DB8" w:rsidRDefault="00DC0DB8" w:rsidP="00DC0DB8">
      <w:pPr>
        <w:pStyle w:val="Listenabsatz"/>
        <w:numPr>
          <w:ilvl w:val="0"/>
          <w:numId w:val="1"/>
        </w:numPr>
        <w:jc w:val="both"/>
      </w:pPr>
      <w:r>
        <w:t>Zusammenhänge erfahr- und erlebbar zu machen – Lernen mit Kopf, Herz und Hand!</w:t>
      </w:r>
    </w:p>
    <w:p w:rsidR="00E20BB2" w:rsidRDefault="00E20BB2" w:rsidP="00E20BB2">
      <w:pPr>
        <w:jc w:val="both"/>
      </w:pPr>
      <w:bookmarkStart w:id="0" w:name="_GoBack"/>
      <w:bookmarkEnd w:id="0"/>
      <w:r>
        <w:t>Wir bedanken uns herzlichst bei unserer Schulsozialarbeiterin Frau Kaliou, die diesen besonderen Unterrichtstag aus ihre</w:t>
      </w:r>
      <w:r w:rsidR="00F01CF0">
        <w:t xml:space="preserve">n Fördermitteln finanziert hat und bei allen Eltern, die eine Mitmachstation betreut haben. Und dass sich die zwei Ferkel in ihrem Auslaufgehege so sauwohl gefühlt haben, verdanken wir Herrn </w:t>
      </w:r>
      <w:proofErr w:type="spellStart"/>
      <w:r w:rsidR="00F01CF0">
        <w:t>Trefz</w:t>
      </w:r>
      <w:proofErr w:type="spellEnd"/>
      <w:r w:rsidR="00F01CF0">
        <w:t>, der sein Gelände rund um den Nussbaum zur Verfügung gestellt hat.</w:t>
      </w:r>
    </w:p>
    <w:p w:rsidR="00FE20EC" w:rsidRDefault="00EB5569" w:rsidP="00FE20EC">
      <w:pPr>
        <w:jc w:val="both"/>
      </w:pPr>
      <w:r>
        <w:t>So ein Unterrichtstag</w:t>
      </w:r>
      <w:r w:rsidR="00E1632D">
        <w:t xml:space="preserve"> </w:t>
      </w:r>
      <w:r>
        <w:t>– echt saustark!</w:t>
      </w:r>
      <w:r w:rsidR="00E1632D">
        <w:t xml:space="preserve"> </w:t>
      </w:r>
    </w:p>
    <w:sectPr w:rsidR="00FE20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E296E"/>
    <w:multiLevelType w:val="hybridMultilevel"/>
    <w:tmpl w:val="E55ED4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0E"/>
    <w:rsid w:val="000A14B9"/>
    <w:rsid w:val="002262BD"/>
    <w:rsid w:val="00383A2B"/>
    <w:rsid w:val="004B15E7"/>
    <w:rsid w:val="005452C9"/>
    <w:rsid w:val="005C1F1B"/>
    <w:rsid w:val="00690C8B"/>
    <w:rsid w:val="006A3AEB"/>
    <w:rsid w:val="006F632A"/>
    <w:rsid w:val="007149FB"/>
    <w:rsid w:val="007B48EA"/>
    <w:rsid w:val="007E42EE"/>
    <w:rsid w:val="00816F0E"/>
    <w:rsid w:val="0086033C"/>
    <w:rsid w:val="009129E5"/>
    <w:rsid w:val="00A50372"/>
    <w:rsid w:val="00A869EA"/>
    <w:rsid w:val="00B04CED"/>
    <w:rsid w:val="00B62B4A"/>
    <w:rsid w:val="00BF2A4F"/>
    <w:rsid w:val="00D07969"/>
    <w:rsid w:val="00DC0DB8"/>
    <w:rsid w:val="00E1632D"/>
    <w:rsid w:val="00E20BB2"/>
    <w:rsid w:val="00EB5569"/>
    <w:rsid w:val="00ED3E48"/>
    <w:rsid w:val="00EE0C71"/>
    <w:rsid w:val="00F01CF0"/>
    <w:rsid w:val="00F258E2"/>
    <w:rsid w:val="00F951FA"/>
    <w:rsid w:val="00FE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03A54-D247-481C-96A6-2C323D55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C0DB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5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5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Schulleitung</dc:creator>
  <cp:keywords/>
  <dc:description/>
  <cp:lastModifiedBy>Schulleitung</cp:lastModifiedBy>
  <cp:revision>26</cp:revision>
  <cp:lastPrinted>2021-11-01T11:07:00Z</cp:lastPrinted>
  <dcterms:created xsi:type="dcterms:W3CDTF">2021-11-01T09:33:00Z</dcterms:created>
  <dcterms:modified xsi:type="dcterms:W3CDTF">2021-11-01T11:16:00Z</dcterms:modified>
</cp:coreProperties>
</file>